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4A" w:rsidRPr="008B024A" w:rsidRDefault="008B024A" w:rsidP="008B024A">
      <w:pPr>
        <w:jc w:val="both"/>
        <w:rPr>
          <w:b/>
          <w:color w:val="1F497D"/>
          <w:u w:val="single"/>
        </w:rPr>
      </w:pPr>
      <w:r w:rsidRPr="008B024A">
        <w:rPr>
          <w:b/>
          <w:color w:val="1F497D"/>
          <w:u w:val="single"/>
        </w:rPr>
        <w:t>Informacja dotycząca przetwarzania danych osobowych w związku z rekrutacją na praktyki, staż, wolontariat w Ministerstwie Spraw Zagranicznych.</w:t>
      </w:r>
    </w:p>
    <w:p w:rsidR="00F52F8F" w:rsidRDefault="00F52F8F" w:rsidP="0042028F">
      <w:pPr>
        <w:jc w:val="both"/>
        <w:rPr>
          <w:color w:val="1F497D"/>
          <w:u w:val="single"/>
        </w:rPr>
      </w:pPr>
    </w:p>
    <w:p w:rsidR="008B024A" w:rsidRDefault="008B024A" w:rsidP="0042028F">
      <w:pPr>
        <w:jc w:val="both"/>
        <w:rPr>
          <w:color w:val="1F497D"/>
          <w:u w:val="single"/>
        </w:rPr>
      </w:pPr>
      <w:bookmarkStart w:id="0" w:name="_GoBack"/>
      <w:bookmarkEnd w:id="0"/>
    </w:p>
    <w:p w:rsidR="00F52F8F" w:rsidRDefault="00F52F8F" w:rsidP="0042028F">
      <w:pPr>
        <w:jc w:val="both"/>
        <w:rPr>
          <w:color w:val="1F497D"/>
          <w:u w:val="single"/>
        </w:rPr>
      </w:pPr>
      <w:r>
        <w:rPr>
          <w:color w:val="1F497D"/>
          <w:u w:val="single"/>
        </w:rPr>
        <w:t xml:space="preserve">Administrator i dane kontaktowe: </w:t>
      </w:r>
    </w:p>
    <w:p w:rsidR="00F52F8F" w:rsidRDefault="00F52F8F" w:rsidP="0042028F">
      <w:pPr>
        <w:jc w:val="both"/>
        <w:rPr>
          <w:color w:val="1F497D"/>
        </w:rPr>
      </w:pPr>
      <w:r>
        <w:rPr>
          <w:color w:val="1F497D"/>
        </w:rPr>
        <w:t>Minister Spraw Zagranicznych</w:t>
      </w:r>
    </w:p>
    <w:p w:rsidR="00F52F8F" w:rsidRDefault="00F52F8F" w:rsidP="0042028F">
      <w:pPr>
        <w:jc w:val="both"/>
        <w:rPr>
          <w:color w:val="1F497D"/>
        </w:rPr>
      </w:pPr>
      <w:r>
        <w:rPr>
          <w:color w:val="1F497D"/>
        </w:rPr>
        <w:t xml:space="preserve">adres: Al. Szucha 23, 00-580 Warszawa, </w:t>
      </w:r>
    </w:p>
    <w:p w:rsidR="00F52F8F" w:rsidRDefault="00F52F8F" w:rsidP="0042028F">
      <w:pPr>
        <w:jc w:val="both"/>
        <w:rPr>
          <w:color w:val="1F497D"/>
        </w:rPr>
      </w:pPr>
      <w:r>
        <w:rPr>
          <w:color w:val="1F497D"/>
        </w:rPr>
        <w:t xml:space="preserve">telefon: 022 523 9000 </w:t>
      </w:r>
    </w:p>
    <w:p w:rsidR="00F52F8F" w:rsidRDefault="00F52F8F" w:rsidP="0042028F">
      <w:pPr>
        <w:jc w:val="both"/>
        <w:rPr>
          <w:color w:val="1F497D"/>
          <w:u w:val="single"/>
        </w:rPr>
      </w:pPr>
    </w:p>
    <w:p w:rsidR="00F52F8F" w:rsidRDefault="00F52F8F" w:rsidP="0042028F">
      <w:pPr>
        <w:jc w:val="both"/>
        <w:rPr>
          <w:rFonts w:ascii="nimbus-sans" w:hAnsi="nimbus-sans"/>
          <w:sz w:val="24"/>
          <w:szCs w:val="24"/>
          <w:lang w:eastAsia="pl-PL"/>
        </w:rPr>
      </w:pPr>
      <w:r>
        <w:rPr>
          <w:color w:val="1F497D"/>
          <w:u w:val="single"/>
        </w:rPr>
        <w:t>Kontakt do inspektora ochrony danych:</w:t>
      </w:r>
      <w:r>
        <w:rPr>
          <w:rFonts w:ascii="nimbus-sans" w:hAnsi="nimbus-sans"/>
          <w:sz w:val="24"/>
          <w:szCs w:val="24"/>
          <w:lang w:eastAsia="pl-PL"/>
        </w:rPr>
        <w:t xml:space="preserve"> </w:t>
      </w:r>
    </w:p>
    <w:p w:rsidR="00F52F8F" w:rsidRDefault="00F52F8F" w:rsidP="0042028F">
      <w:pPr>
        <w:jc w:val="both"/>
        <w:rPr>
          <w:color w:val="1F497D"/>
        </w:rPr>
      </w:pPr>
      <w:r>
        <w:rPr>
          <w:color w:val="1F497D"/>
        </w:rPr>
        <w:t xml:space="preserve">adres siedziby: Ministerstwo Spraw Zagranicznych, Al. Szucha 23, 00-580 Warszawa, </w:t>
      </w:r>
    </w:p>
    <w:p w:rsidR="00F52F8F" w:rsidRPr="00F52F8F" w:rsidRDefault="00F52F8F" w:rsidP="0042028F">
      <w:pPr>
        <w:jc w:val="both"/>
        <w:rPr>
          <w:rFonts w:ascii="nimbus-sans" w:hAnsi="nimbus-sans"/>
          <w:sz w:val="24"/>
          <w:szCs w:val="24"/>
          <w:lang w:eastAsia="pl-PL"/>
        </w:rPr>
      </w:pPr>
      <w:r w:rsidRPr="00F52F8F">
        <w:rPr>
          <w:color w:val="1F497D"/>
        </w:rPr>
        <w:t>adres e-mail:</w:t>
      </w:r>
      <w:r w:rsidRPr="00F52F8F">
        <w:rPr>
          <w:color w:val="4472C4"/>
          <w:sz w:val="24"/>
          <w:szCs w:val="24"/>
          <w:lang w:eastAsia="pl-PL"/>
        </w:rPr>
        <w:t xml:space="preserve"> </w:t>
      </w:r>
      <w:hyperlink r:id="rId5" w:history="1">
        <w:r w:rsidRPr="00F52F8F">
          <w:rPr>
            <w:rStyle w:val="Hipercze"/>
            <w:color w:val="4472C4"/>
            <w:sz w:val="24"/>
            <w:szCs w:val="24"/>
            <w:lang w:eastAsia="pl-PL"/>
          </w:rPr>
          <w:t>iod@msz.gov.pl</w:t>
        </w:r>
      </w:hyperlink>
      <w:r>
        <w:rPr>
          <w:rFonts w:ascii="nimbus-sans" w:hAnsi="nimbus-sans"/>
          <w:sz w:val="24"/>
          <w:szCs w:val="24"/>
          <w:lang w:eastAsia="pl-PL"/>
        </w:rPr>
        <w:t xml:space="preserve"> </w:t>
      </w:r>
    </w:p>
    <w:p w:rsidR="00F52F8F" w:rsidRPr="00F52F8F" w:rsidRDefault="00F52F8F" w:rsidP="0042028F">
      <w:pPr>
        <w:jc w:val="both"/>
        <w:rPr>
          <w:color w:val="1F497D"/>
          <w:u w:val="single"/>
        </w:rPr>
      </w:pPr>
    </w:p>
    <w:p w:rsidR="00F52F8F" w:rsidRDefault="00F52F8F" w:rsidP="0042028F">
      <w:pPr>
        <w:jc w:val="both"/>
        <w:rPr>
          <w:color w:val="1F497D"/>
          <w:u w:val="single"/>
        </w:rPr>
      </w:pPr>
      <w:r>
        <w:rPr>
          <w:color w:val="1F497D"/>
          <w:u w:val="single"/>
        </w:rPr>
        <w:t xml:space="preserve">Cel przetwarzania: </w:t>
      </w:r>
    </w:p>
    <w:p w:rsidR="00F52F8F" w:rsidRDefault="00F52F8F" w:rsidP="0042028F">
      <w:pPr>
        <w:jc w:val="both"/>
        <w:rPr>
          <w:color w:val="1F497D"/>
        </w:rPr>
      </w:pPr>
      <w:r>
        <w:rPr>
          <w:color w:val="1F497D"/>
        </w:rPr>
        <w:t>rekrutacja kandydatów w ramach ogłoszenia o stażu/wolontariacie/praktykach</w:t>
      </w:r>
    </w:p>
    <w:p w:rsidR="00F52F8F" w:rsidRDefault="00F52F8F" w:rsidP="0042028F">
      <w:pPr>
        <w:jc w:val="both"/>
        <w:rPr>
          <w:rFonts w:ascii="nimbus-sans" w:hAnsi="nimbus-sans"/>
          <w:sz w:val="24"/>
          <w:szCs w:val="24"/>
          <w:lang w:eastAsia="pl-PL"/>
        </w:rPr>
      </w:pPr>
    </w:p>
    <w:p w:rsidR="00F52F8F" w:rsidRDefault="00F52F8F" w:rsidP="0042028F">
      <w:pPr>
        <w:jc w:val="both"/>
        <w:rPr>
          <w:rFonts w:ascii="nimbus-sans" w:hAnsi="nimbus-sans"/>
          <w:sz w:val="24"/>
          <w:szCs w:val="24"/>
          <w:lang w:eastAsia="pl-PL"/>
        </w:rPr>
      </w:pPr>
      <w:r>
        <w:rPr>
          <w:color w:val="1F497D"/>
          <w:u w:val="single"/>
        </w:rPr>
        <w:t xml:space="preserve">Informacje o odbiorcach danych: </w:t>
      </w:r>
    </w:p>
    <w:p w:rsidR="00F52F8F" w:rsidRDefault="00F52F8F" w:rsidP="0042028F">
      <w:pPr>
        <w:jc w:val="both"/>
        <w:rPr>
          <w:color w:val="1F497D"/>
        </w:rPr>
      </w:pPr>
      <w:r>
        <w:rPr>
          <w:color w:val="1F497D"/>
        </w:rPr>
        <w:t>dane nie są przekazywane innym podmiotom</w:t>
      </w:r>
    </w:p>
    <w:p w:rsidR="00F52F8F" w:rsidRDefault="00F52F8F" w:rsidP="0042028F">
      <w:pPr>
        <w:jc w:val="both"/>
        <w:rPr>
          <w:color w:val="1F497D"/>
          <w:u w:val="single"/>
        </w:rPr>
      </w:pPr>
    </w:p>
    <w:p w:rsidR="00F52F8F" w:rsidRDefault="00F52F8F" w:rsidP="0042028F">
      <w:pPr>
        <w:jc w:val="both"/>
        <w:rPr>
          <w:color w:val="1F497D"/>
          <w:u w:val="single"/>
        </w:rPr>
      </w:pPr>
      <w:r>
        <w:rPr>
          <w:color w:val="1F497D"/>
          <w:u w:val="single"/>
        </w:rPr>
        <w:t>Okresy przechowywania danych:</w:t>
      </w:r>
    </w:p>
    <w:p w:rsidR="00F52F8F" w:rsidRDefault="00F52F8F" w:rsidP="0042028F">
      <w:pPr>
        <w:jc w:val="both"/>
        <w:rPr>
          <w:color w:val="1F497D"/>
        </w:rPr>
      </w:pPr>
      <w:r w:rsidRPr="00F52F8F">
        <w:rPr>
          <w:color w:val="1F497D"/>
        </w:rPr>
        <w:t>Dane będą przetwarzanie przez okres 3 miesięcy po upływie zdeklarowanego terminu planowane</w:t>
      </w:r>
      <w:r>
        <w:rPr>
          <w:color w:val="1F497D"/>
        </w:rPr>
        <w:t>j praktyki, stażu, wolontariatu.</w:t>
      </w:r>
    </w:p>
    <w:p w:rsidR="00F52F8F" w:rsidRDefault="00F52F8F" w:rsidP="0042028F">
      <w:pPr>
        <w:jc w:val="both"/>
        <w:rPr>
          <w:color w:val="1F497D"/>
        </w:rPr>
      </w:pPr>
    </w:p>
    <w:p w:rsidR="00F52F8F" w:rsidRDefault="00F52F8F" w:rsidP="0042028F">
      <w:pPr>
        <w:jc w:val="both"/>
        <w:rPr>
          <w:color w:val="1F497D"/>
          <w:u w:val="single"/>
        </w:rPr>
      </w:pPr>
      <w:r>
        <w:rPr>
          <w:color w:val="1F497D"/>
          <w:u w:val="single"/>
        </w:rPr>
        <w:t>Podstawa przetwarzania:</w:t>
      </w:r>
    </w:p>
    <w:p w:rsidR="00F52F8F" w:rsidRDefault="00F52F8F" w:rsidP="0042028F">
      <w:pPr>
        <w:jc w:val="both"/>
        <w:rPr>
          <w:color w:val="1F497D"/>
        </w:rPr>
      </w:pPr>
      <w:r>
        <w:rPr>
          <w:b/>
          <w:bCs/>
          <w:color w:val="1F497D"/>
        </w:rPr>
        <w:t>Praktyki absolwenckie</w:t>
      </w:r>
      <w:r>
        <w:rPr>
          <w:color w:val="1F497D"/>
        </w:rPr>
        <w:t xml:space="preserve"> – przetwarzanie danych na etapie procesu rekrutacji odbywa się na podstawie art. 6 ust. 1 lit. a RODO.</w:t>
      </w:r>
    </w:p>
    <w:p w:rsidR="00CF6489" w:rsidRDefault="00F52F8F" w:rsidP="0042028F">
      <w:pPr>
        <w:jc w:val="both"/>
        <w:rPr>
          <w:color w:val="1F497D"/>
        </w:rPr>
      </w:pPr>
      <w:r>
        <w:rPr>
          <w:color w:val="1F497D"/>
        </w:rPr>
        <w:t>Po wyłonieniu odpowiedniego kandydata do odbycia praktyki absolwenckiej dane przetwarzane są na podstawie art. 6 ust. 1 lit. b RODO w związku z art. 5 ust 1 ustawy z dnia 17 lipca 2009 r. o praktykach absolwenckich</w:t>
      </w:r>
    </w:p>
    <w:p w:rsidR="00CF6489" w:rsidRDefault="00CF6489" w:rsidP="0042028F">
      <w:pPr>
        <w:jc w:val="both"/>
        <w:rPr>
          <w:color w:val="1F497D"/>
        </w:rPr>
      </w:pPr>
      <w:r>
        <w:rPr>
          <w:b/>
          <w:bCs/>
          <w:color w:val="1F497D"/>
        </w:rPr>
        <w:t>Praktyki studenckie</w:t>
      </w:r>
      <w:r>
        <w:rPr>
          <w:color w:val="1F497D"/>
        </w:rPr>
        <w:t xml:space="preserve"> – przetwarzanie danych na etapie procesu rekrutacji odbywa się na podstawie art. 6 ust. 1 lit. a RODO.</w:t>
      </w:r>
    </w:p>
    <w:p w:rsidR="00F52F8F" w:rsidRDefault="00CF6489" w:rsidP="0042028F">
      <w:pPr>
        <w:jc w:val="both"/>
        <w:rPr>
          <w:color w:val="1F497D"/>
        </w:rPr>
      </w:pPr>
      <w:r>
        <w:rPr>
          <w:color w:val="1F497D"/>
        </w:rPr>
        <w:t>Po wyłonieniu odpowiedniego kandydata do odbycia praktyki studenckie dane przetwarzane są na podstawie art. 6 ust. 1 lit. f RODO.</w:t>
      </w:r>
    </w:p>
    <w:p w:rsidR="00F52F8F" w:rsidRDefault="00F52F8F" w:rsidP="0042028F">
      <w:pPr>
        <w:jc w:val="both"/>
        <w:rPr>
          <w:rFonts w:ascii="Helvetica" w:hAnsi="Helvetica" w:cs="Helvetica"/>
          <w:color w:val="000000"/>
          <w:sz w:val="18"/>
          <w:szCs w:val="18"/>
          <w:lang w:eastAsia="pl-PL"/>
        </w:rPr>
      </w:pPr>
    </w:p>
    <w:p w:rsidR="00F52F8F" w:rsidRDefault="00F52F8F" w:rsidP="0042028F">
      <w:pPr>
        <w:jc w:val="both"/>
        <w:rPr>
          <w:color w:val="1F497D"/>
        </w:rPr>
      </w:pPr>
    </w:p>
    <w:p w:rsidR="006A71A8" w:rsidRDefault="00F52F8F" w:rsidP="0042028F">
      <w:pPr>
        <w:jc w:val="both"/>
        <w:rPr>
          <w:color w:val="1F497D"/>
        </w:rPr>
      </w:pPr>
      <w:r>
        <w:rPr>
          <w:b/>
          <w:bCs/>
          <w:color w:val="1F497D"/>
        </w:rPr>
        <w:t xml:space="preserve">Wolontariat </w:t>
      </w:r>
      <w:r>
        <w:rPr>
          <w:color w:val="1F497D"/>
        </w:rPr>
        <w:t xml:space="preserve">– </w:t>
      </w:r>
      <w:r w:rsidR="007C19C5" w:rsidRPr="007C19C5">
        <w:rPr>
          <w:color w:val="1F497D"/>
        </w:rPr>
        <w:t xml:space="preserve">przetwarzanie danych na etapie procesu rekrutacji odbywa się na podstawie </w:t>
      </w:r>
      <w:r>
        <w:rPr>
          <w:color w:val="1F497D"/>
        </w:rPr>
        <w:t>art. 6 ust. 1 lit. a RODO w związku z art. 43 ustawy z dnia 24 kwietnia 2003 r. o działalności pożytk</w:t>
      </w:r>
      <w:r w:rsidR="003107D3">
        <w:rPr>
          <w:color w:val="1F497D"/>
        </w:rPr>
        <w:t>u</w:t>
      </w:r>
      <w:r>
        <w:rPr>
          <w:color w:val="1F497D"/>
        </w:rPr>
        <w:t xml:space="preserve"> publicznego i o wolontariacie </w:t>
      </w:r>
    </w:p>
    <w:p w:rsidR="007C19C5" w:rsidRDefault="007C19C5" w:rsidP="0042028F">
      <w:pPr>
        <w:jc w:val="both"/>
        <w:rPr>
          <w:color w:val="1F497D"/>
        </w:rPr>
      </w:pPr>
      <w:r>
        <w:rPr>
          <w:color w:val="1F497D"/>
        </w:rPr>
        <w:t xml:space="preserve">Po wyłonieniu odpowiedniego kandydata do odbycia wolontariatu </w:t>
      </w:r>
      <w:r w:rsidR="000437A8" w:rsidRPr="000437A8">
        <w:rPr>
          <w:color w:val="1F497D"/>
        </w:rPr>
        <w:t>dane przetwarzane są na podstawie</w:t>
      </w:r>
      <w:r w:rsidR="000437A8">
        <w:rPr>
          <w:color w:val="1F497D"/>
        </w:rPr>
        <w:t xml:space="preserve"> </w:t>
      </w:r>
      <w:r w:rsidR="000437A8" w:rsidRPr="000437A8">
        <w:rPr>
          <w:color w:val="1F497D"/>
        </w:rPr>
        <w:t>art. 6 ust. 1 lit b RODO w związku z art .44</w:t>
      </w:r>
      <w:r w:rsidR="000437A8">
        <w:rPr>
          <w:color w:val="1F497D"/>
        </w:rPr>
        <w:t xml:space="preserve"> ustawy </w:t>
      </w:r>
      <w:r w:rsidR="000437A8" w:rsidRPr="000437A8">
        <w:rPr>
          <w:color w:val="1F497D"/>
        </w:rPr>
        <w:t>z dnia 24 kwietnia 2003 r. o działalności pożytk</w:t>
      </w:r>
      <w:r w:rsidR="004046BF">
        <w:rPr>
          <w:color w:val="1F497D"/>
        </w:rPr>
        <w:t>u</w:t>
      </w:r>
      <w:r w:rsidR="000437A8" w:rsidRPr="000437A8">
        <w:rPr>
          <w:color w:val="1F497D"/>
        </w:rPr>
        <w:t xml:space="preserve"> publicznego i o wolontariacie</w:t>
      </w:r>
      <w:r w:rsidR="000437A8">
        <w:rPr>
          <w:color w:val="1F497D"/>
        </w:rPr>
        <w:t>.</w:t>
      </w:r>
    </w:p>
    <w:p w:rsidR="00F52F8F" w:rsidRDefault="00F52F8F" w:rsidP="0042028F">
      <w:pPr>
        <w:jc w:val="both"/>
        <w:rPr>
          <w:color w:val="1F497D"/>
        </w:rPr>
      </w:pPr>
      <w:bookmarkStart w:id="1" w:name="mip41961958"/>
      <w:bookmarkStart w:id="2" w:name="mip41961959"/>
      <w:bookmarkStart w:id="3" w:name="mip41961960"/>
      <w:bookmarkStart w:id="4" w:name="mip41961961"/>
      <w:bookmarkStart w:id="5" w:name="mip41961962"/>
      <w:bookmarkEnd w:id="1"/>
      <w:bookmarkEnd w:id="2"/>
      <w:bookmarkEnd w:id="3"/>
      <w:bookmarkEnd w:id="4"/>
      <w:bookmarkEnd w:id="5"/>
    </w:p>
    <w:p w:rsidR="006A71A8" w:rsidRDefault="006A71A8" w:rsidP="0042028F">
      <w:pPr>
        <w:jc w:val="both"/>
        <w:rPr>
          <w:color w:val="1F497D"/>
        </w:rPr>
      </w:pPr>
    </w:p>
    <w:p w:rsidR="007745BC" w:rsidRPr="007745BC" w:rsidRDefault="00F52F8F" w:rsidP="0042028F">
      <w:pPr>
        <w:jc w:val="both"/>
        <w:rPr>
          <w:color w:val="1F497D"/>
        </w:rPr>
      </w:pPr>
      <w:r>
        <w:rPr>
          <w:b/>
          <w:bCs/>
          <w:color w:val="1F497D"/>
        </w:rPr>
        <w:t>Staże</w:t>
      </w:r>
      <w:r>
        <w:rPr>
          <w:color w:val="1F497D"/>
        </w:rPr>
        <w:t xml:space="preserve"> – </w:t>
      </w:r>
      <w:r w:rsidR="007745BC" w:rsidRPr="007745BC">
        <w:rPr>
          <w:color w:val="1F497D"/>
        </w:rPr>
        <w:t>przetwarzanie danych osobowych kandydata, na etapie procesu rekrutacji na staż, odbywa się na art. 6 ust. 1 lit. a RODO.</w:t>
      </w:r>
      <w:r w:rsidR="007745BC">
        <w:rPr>
          <w:color w:val="1F497D"/>
        </w:rPr>
        <w:t xml:space="preserve"> Dalsze przetwarzanie danych osobowych odbywa się na podstawie </w:t>
      </w:r>
      <w:r w:rsidR="007745BC" w:rsidRPr="007745BC">
        <w:rPr>
          <w:color w:val="1F497D"/>
        </w:rPr>
        <w:t xml:space="preserve">art. 6 ust. 1 lit. e RODO w związku z przepisami ustawy z dnia 20 kwietnia 2004 r. o promocji zatrudnienia </w:t>
      </w:r>
      <w:r w:rsidR="0042028F">
        <w:rPr>
          <w:color w:val="1F497D"/>
        </w:rPr>
        <w:br/>
      </w:r>
      <w:r w:rsidR="007745BC" w:rsidRPr="007745BC">
        <w:rPr>
          <w:color w:val="1F497D"/>
        </w:rPr>
        <w:t>i instytucjach rynku pracy.</w:t>
      </w:r>
    </w:p>
    <w:p w:rsidR="00C12CDF" w:rsidRDefault="00C12CDF" w:rsidP="0042028F">
      <w:pPr>
        <w:jc w:val="both"/>
        <w:rPr>
          <w:color w:val="1F497D"/>
        </w:rPr>
      </w:pPr>
    </w:p>
    <w:p w:rsidR="00F52F8F" w:rsidRDefault="00F52F8F" w:rsidP="0042028F">
      <w:pPr>
        <w:jc w:val="both"/>
        <w:rPr>
          <w:color w:val="1F497D"/>
          <w:u w:val="single"/>
        </w:rPr>
      </w:pPr>
      <w:r>
        <w:rPr>
          <w:color w:val="1F497D"/>
          <w:u w:val="single"/>
        </w:rPr>
        <w:t>Prawa:</w:t>
      </w:r>
    </w:p>
    <w:p w:rsidR="00F52F8F" w:rsidRDefault="009870F5" w:rsidP="0042028F">
      <w:pPr>
        <w:jc w:val="both"/>
        <w:rPr>
          <w:color w:val="1F497D"/>
        </w:rPr>
      </w:pPr>
      <w:r>
        <w:rPr>
          <w:color w:val="1F497D"/>
        </w:rPr>
        <w:t>O</w:t>
      </w:r>
      <w:r w:rsidR="00F52F8F">
        <w:rPr>
          <w:color w:val="1F497D"/>
        </w:rPr>
        <w:t xml:space="preserve">sobie, której dane dotyczą przysługuje prawo dostępu do swoich danych osobowych, żądania ich sprostowania lub usunięcia. Wniesienie żądania usunięcia danych jest równoznaczne z rezygnacją z udziału w procesie rekrutacji prowadzonym przez </w:t>
      </w:r>
      <w:r w:rsidR="0099419E" w:rsidRPr="0099419E">
        <w:rPr>
          <w:color w:val="1F497D"/>
        </w:rPr>
        <w:t>Ministerstwo Spraw Zagranicznych</w:t>
      </w:r>
      <w:r w:rsidR="00F52F8F">
        <w:rPr>
          <w:color w:val="1F497D"/>
        </w:rPr>
        <w:t xml:space="preserve">. Ponadto </w:t>
      </w:r>
      <w:r w:rsidR="00F52F8F">
        <w:rPr>
          <w:color w:val="1F497D"/>
        </w:rPr>
        <w:lastRenderedPageBreak/>
        <w:t>przysługuje jej prawo do żądania ograniczenia przetwarzania w przypadkach określonych w art. 18 RODO;</w:t>
      </w:r>
    </w:p>
    <w:p w:rsidR="00F52F8F" w:rsidRDefault="009870F5" w:rsidP="0042028F">
      <w:pPr>
        <w:jc w:val="both"/>
        <w:rPr>
          <w:color w:val="1F497D"/>
        </w:rPr>
      </w:pPr>
      <w:r>
        <w:rPr>
          <w:color w:val="1F497D"/>
        </w:rPr>
        <w:t>O</w:t>
      </w:r>
      <w:r w:rsidR="00F52F8F">
        <w:rPr>
          <w:color w:val="1F497D"/>
        </w:rPr>
        <w:t>sobie, której dane dotyczą przysługuje prawo wniesienia skargi do Prezesa Urzędu Ochrony Danych Osobowych na niezgodne z prawem przetwarzanie jej danych osobowych.</w:t>
      </w:r>
    </w:p>
    <w:p w:rsidR="00F52F8F" w:rsidRDefault="00F52F8F" w:rsidP="0042028F">
      <w:pPr>
        <w:jc w:val="both"/>
        <w:rPr>
          <w:color w:val="1F497D"/>
        </w:rPr>
      </w:pPr>
    </w:p>
    <w:p w:rsidR="009870F5" w:rsidRDefault="009870F5" w:rsidP="0042028F">
      <w:pPr>
        <w:jc w:val="both"/>
        <w:rPr>
          <w:color w:val="1F497D"/>
        </w:rPr>
      </w:pPr>
    </w:p>
    <w:p w:rsidR="009870F5" w:rsidRDefault="009870F5" w:rsidP="0042028F">
      <w:pPr>
        <w:jc w:val="both"/>
        <w:rPr>
          <w:color w:val="1F497D"/>
        </w:rPr>
      </w:pPr>
    </w:p>
    <w:p w:rsidR="00F52F8F" w:rsidRDefault="00F52F8F" w:rsidP="0042028F">
      <w:pPr>
        <w:jc w:val="both"/>
        <w:rPr>
          <w:color w:val="1F497D"/>
          <w:u w:val="single"/>
        </w:rPr>
      </w:pPr>
      <w:r>
        <w:rPr>
          <w:color w:val="1F497D"/>
          <w:u w:val="single"/>
        </w:rPr>
        <w:t>Informacja dotycząca podania danych:</w:t>
      </w:r>
    </w:p>
    <w:p w:rsidR="00F52F8F" w:rsidRDefault="00F52F8F" w:rsidP="0042028F">
      <w:pPr>
        <w:jc w:val="both"/>
        <w:rPr>
          <w:color w:val="1F497D"/>
        </w:rPr>
      </w:pPr>
      <w:r>
        <w:rPr>
          <w:color w:val="1F497D"/>
        </w:rPr>
        <w:t>podanie danych zawartych w dokumentach rekrutacyjnych nie jest obowiązkowe, jednak jest warunkiem umożliwiającym udział w procesie rekrutacji.</w:t>
      </w:r>
    </w:p>
    <w:p w:rsidR="00F52F8F" w:rsidRDefault="00F52F8F" w:rsidP="0042028F">
      <w:pPr>
        <w:jc w:val="both"/>
        <w:rPr>
          <w:color w:val="1F497D"/>
        </w:rPr>
      </w:pPr>
    </w:p>
    <w:p w:rsidR="00F52F8F" w:rsidRDefault="00F52F8F" w:rsidP="0042028F">
      <w:pPr>
        <w:jc w:val="both"/>
        <w:rPr>
          <w:color w:val="1F497D"/>
          <w:u w:val="single"/>
        </w:rPr>
      </w:pPr>
      <w:r>
        <w:rPr>
          <w:color w:val="1F497D"/>
          <w:u w:val="single"/>
        </w:rPr>
        <w:t>Informacja o zautomatyzowanym przetwarzaniu danych:</w:t>
      </w:r>
    </w:p>
    <w:p w:rsidR="00F52F8F" w:rsidRDefault="00F52F8F" w:rsidP="0042028F">
      <w:pPr>
        <w:jc w:val="both"/>
        <w:rPr>
          <w:color w:val="1F497D"/>
        </w:rPr>
      </w:pPr>
      <w:r>
        <w:rPr>
          <w:color w:val="1F497D"/>
        </w:rPr>
        <w:t>dane nie będą przetwarzane w sposób zautomatyzowany, w tym nie będą poddawane profilowaniu.</w:t>
      </w:r>
    </w:p>
    <w:p w:rsidR="003F0BA1" w:rsidRDefault="003F0BA1" w:rsidP="0042028F">
      <w:pPr>
        <w:jc w:val="both"/>
      </w:pPr>
    </w:p>
    <w:sectPr w:rsidR="003F0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nimbus-sans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8F"/>
    <w:rsid w:val="000437A8"/>
    <w:rsid w:val="00161746"/>
    <w:rsid w:val="00230592"/>
    <w:rsid w:val="002932C9"/>
    <w:rsid w:val="003107D3"/>
    <w:rsid w:val="003F0BA1"/>
    <w:rsid w:val="004046BF"/>
    <w:rsid w:val="0042028F"/>
    <w:rsid w:val="006A71A8"/>
    <w:rsid w:val="007745BC"/>
    <w:rsid w:val="007C19C5"/>
    <w:rsid w:val="00870EEF"/>
    <w:rsid w:val="008B024A"/>
    <w:rsid w:val="009870F5"/>
    <w:rsid w:val="0099419E"/>
    <w:rsid w:val="009F2AA3"/>
    <w:rsid w:val="00C12CDF"/>
    <w:rsid w:val="00CF6489"/>
    <w:rsid w:val="00F5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F8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52F8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F8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52F8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ms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dsklocadm</dc:creator>
  <cp:lastModifiedBy>dsklocadm</cp:lastModifiedBy>
  <cp:revision>4</cp:revision>
  <dcterms:created xsi:type="dcterms:W3CDTF">2018-06-20T09:39:00Z</dcterms:created>
  <dcterms:modified xsi:type="dcterms:W3CDTF">2018-06-21T07:16:00Z</dcterms:modified>
</cp:coreProperties>
</file>